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4AE4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浙江工业大学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卓越示范研究生</w:t>
      </w:r>
      <w:r>
        <w:rPr>
          <w:rFonts w:ascii="Times New Roman" w:hAnsi="Times New Roman" w:eastAsia="方正小标宋简体"/>
          <w:bCs/>
          <w:sz w:val="44"/>
          <w:szCs w:val="44"/>
        </w:rPr>
        <w:t>导学团队申报表</w:t>
      </w:r>
    </w:p>
    <w:p w14:paraId="21133DBF">
      <w:pPr>
        <w:spacing w:after="156" w:afterLines="5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sz w:val="24"/>
        </w:rPr>
        <w:t>主导师</w:t>
      </w:r>
      <w:r>
        <w:rPr>
          <w:rFonts w:ascii="Times New Roman" w:hAnsi="Times New Roman"/>
          <w:sz w:val="24"/>
        </w:rPr>
        <w:t>所在</w:t>
      </w:r>
      <w:r>
        <w:rPr>
          <w:rFonts w:hint="eastAsia" w:ascii="Times New Roman" w:hAnsi="Times New Roman"/>
          <w:sz w:val="24"/>
          <w:lang w:val="en-US" w:eastAsia="zh-CN"/>
        </w:rPr>
        <w:t>学院</w:t>
      </w:r>
      <w:r>
        <w:rPr>
          <w:rFonts w:ascii="Times New Roman" w:hAnsi="Times New Roman"/>
          <w:sz w:val="24"/>
        </w:rPr>
        <w:t xml:space="preserve">：                            </w:t>
      </w:r>
      <w:r>
        <w:rPr>
          <w:rFonts w:hint="eastAsia" w:ascii="Times New Roman" w:hAnsi="Times New Roman"/>
          <w:sz w:val="24"/>
        </w:rPr>
        <w:t>主导师</w:t>
      </w:r>
      <w:r>
        <w:rPr>
          <w:rFonts w:ascii="Times New Roman" w:hAnsi="Times New Roman"/>
          <w:sz w:val="24"/>
        </w:rPr>
        <w:t>所在学科：</w:t>
      </w:r>
    </w:p>
    <w:tbl>
      <w:tblPr>
        <w:tblStyle w:val="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5"/>
        <w:gridCol w:w="87"/>
        <w:gridCol w:w="46"/>
        <w:gridCol w:w="673"/>
        <w:gridCol w:w="115"/>
        <w:gridCol w:w="522"/>
        <w:gridCol w:w="555"/>
        <w:gridCol w:w="318"/>
        <w:gridCol w:w="49"/>
        <w:gridCol w:w="354"/>
        <w:gridCol w:w="712"/>
        <w:gridCol w:w="280"/>
        <w:gridCol w:w="81"/>
        <w:gridCol w:w="73"/>
        <w:gridCol w:w="555"/>
        <w:gridCol w:w="692"/>
        <w:gridCol w:w="65"/>
        <w:gridCol w:w="21"/>
        <w:gridCol w:w="592"/>
        <w:gridCol w:w="393"/>
        <w:gridCol w:w="539"/>
        <w:gridCol w:w="84"/>
        <w:gridCol w:w="1528"/>
      </w:tblGrid>
      <w:tr w14:paraId="1439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Align w:val="center"/>
          </w:tcPr>
          <w:p w14:paraId="30A701CA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导学团队名称（自拟）</w:t>
            </w:r>
          </w:p>
        </w:tc>
        <w:tc>
          <w:tcPr>
            <w:tcW w:w="2986" w:type="dxa"/>
            <w:gridSpan w:val="9"/>
            <w:vAlign w:val="center"/>
          </w:tcPr>
          <w:p w14:paraId="289BEC6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8" w:type="dxa"/>
            <w:gridSpan w:val="6"/>
            <w:tcBorders>
              <w:bottom w:val="single" w:color="auto" w:sz="4" w:space="0"/>
            </w:tcBorders>
            <w:vAlign w:val="center"/>
          </w:tcPr>
          <w:p w14:paraId="47CF36D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主导师姓名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 w14:paraId="03DED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61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Align w:val="center"/>
          </w:tcPr>
          <w:p w14:paraId="5F66AB0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联系人姓名</w:t>
            </w:r>
          </w:p>
        </w:tc>
        <w:tc>
          <w:tcPr>
            <w:tcW w:w="2986" w:type="dxa"/>
            <w:gridSpan w:val="9"/>
            <w:vAlign w:val="center"/>
          </w:tcPr>
          <w:p w14:paraId="2A571F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8" w:type="dxa"/>
            <w:gridSpan w:val="6"/>
            <w:tcBorders>
              <w:bottom w:val="single" w:color="auto" w:sz="4" w:space="0"/>
            </w:tcBorders>
            <w:vAlign w:val="center"/>
          </w:tcPr>
          <w:p w14:paraId="1C8845D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 w14:paraId="423E60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D6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8" w:type="dxa"/>
            <w:gridSpan w:val="5"/>
            <w:vAlign w:val="center"/>
          </w:tcPr>
          <w:p w14:paraId="27C429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联系人手机</w:t>
            </w:r>
          </w:p>
        </w:tc>
        <w:tc>
          <w:tcPr>
            <w:tcW w:w="2986" w:type="dxa"/>
            <w:gridSpan w:val="9"/>
            <w:vAlign w:val="center"/>
          </w:tcPr>
          <w:p w14:paraId="031C7F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8" w:type="dxa"/>
            <w:gridSpan w:val="6"/>
            <w:vAlign w:val="center"/>
          </w:tcPr>
          <w:p w14:paraId="2E43A85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761139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27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Merge w:val="restart"/>
            <w:vAlign w:val="center"/>
          </w:tcPr>
          <w:p w14:paraId="64D4322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团队基本情况</w:t>
            </w:r>
          </w:p>
        </w:tc>
        <w:tc>
          <w:tcPr>
            <w:tcW w:w="1559" w:type="dxa"/>
            <w:gridSpan w:val="5"/>
            <w:vAlign w:val="center"/>
          </w:tcPr>
          <w:p w14:paraId="08F12A3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导师组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5969" w:type="dxa"/>
            <w:gridSpan w:val="14"/>
            <w:vAlign w:val="center"/>
          </w:tcPr>
          <w:p w14:paraId="0F855C30">
            <w:pPr>
              <w:rPr>
                <w:rFonts w:ascii="Times New Roman" w:hAnsi="Times New Roman"/>
                <w:sz w:val="24"/>
              </w:rPr>
            </w:pPr>
          </w:p>
        </w:tc>
      </w:tr>
      <w:tr w14:paraId="1BD6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Merge w:val="continue"/>
            <w:vAlign w:val="center"/>
          </w:tcPr>
          <w:p w14:paraId="4398D2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0E30D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博士生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5969" w:type="dxa"/>
            <w:gridSpan w:val="14"/>
            <w:vAlign w:val="center"/>
          </w:tcPr>
          <w:p w14:paraId="08EB4001">
            <w:pPr>
              <w:rPr>
                <w:rFonts w:ascii="Times New Roman" w:hAnsi="Times New Roman"/>
                <w:sz w:val="24"/>
              </w:rPr>
            </w:pPr>
          </w:p>
        </w:tc>
      </w:tr>
      <w:tr w14:paraId="59DA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Merge w:val="continue"/>
            <w:vAlign w:val="center"/>
          </w:tcPr>
          <w:p w14:paraId="5214BF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D45B59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硕士生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5969" w:type="dxa"/>
            <w:gridSpan w:val="14"/>
            <w:vAlign w:val="center"/>
          </w:tcPr>
          <w:p w14:paraId="1FB008AA">
            <w:pPr>
              <w:rPr>
                <w:rFonts w:ascii="Times New Roman" w:hAnsi="Times New Roman"/>
                <w:sz w:val="24"/>
              </w:rPr>
            </w:pPr>
          </w:p>
        </w:tc>
      </w:tr>
      <w:tr w14:paraId="546A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 w14:paraId="792D5F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导师组</w:t>
            </w:r>
          </w:p>
          <w:p w14:paraId="27914A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主要成员</w:t>
            </w:r>
            <w:r>
              <w:rPr>
                <w:rFonts w:ascii="Times New Roman" w:hAnsi="Times New Roman"/>
                <w:b/>
                <w:bCs/>
                <w:sz w:val="24"/>
              </w:rPr>
              <w:t>介绍</w:t>
            </w: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6FBBF03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 名</w:t>
            </w: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518BEAF4"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职称/职务</w:t>
            </w: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249940F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学历/学位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7FE4C2F6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性别</w:t>
            </w: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38CBC20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年龄</w:t>
            </w: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4BACBD8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导师任职年限</w:t>
            </w: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4D82976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团队分工</w:t>
            </w:r>
          </w:p>
        </w:tc>
      </w:tr>
      <w:tr w14:paraId="5F91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3DC281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79A89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7A8F14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42A258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0213BF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18680A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5E2ED3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15ECA4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1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B68E69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149DDF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44152B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1FD048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7033D2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59FF4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1F9E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39A0EA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71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4F53925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21D353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69E1B6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5C0924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2F82FEC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78F059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771851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5D1CF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17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CCEDDF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3AECD0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5E1EC6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4DE6B2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785700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7D0CBD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637BD5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3650C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10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57E2EA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1898ED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61F722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1CE8A3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722D41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07E1F1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121824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35FA5B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21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 w14:paraId="636005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C19095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6A025C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 w14:paraId="79C173C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07382F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 w14:paraId="7052DB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 w14:paraId="3A32DF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 w14:paraId="78A0C0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EB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2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1101BA1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导学</w:t>
            </w:r>
          </w:p>
          <w:p w14:paraId="1218EB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团队</w:t>
            </w:r>
          </w:p>
          <w:p w14:paraId="09B8AF5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简介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</w:tcPr>
          <w:p w14:paraId="1CB16412">
            <w:pPr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简要陈述，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字数控制在600字以内。</w:t>
            </w:r>
            <w:r>
              <w:rPr>
                <w:rFonts w:ascii="Times New Roman" w:hAnsi="Times New Roman"/>
                <w:sz w:val="21"/>
                <w:szCs w:val="21"/>
              </w:rPr>
              <w:t>详细材料请按</w:t>
            </w:r>
            <w:r>
              <w:rPr>
                <w:rFonts w:hint="eastAsia" w:ascii="Times New Roman" w:hAnsi="Times New Roman"/>
                <w:sz w:val="21"/>
                <w:szCs w:val="21"/>
              </w:rPr>
              <w:t>团队简介模板</w:t>
            </w:r>
            <w:r>
              <w:rPr>
                <w:rFonts w:ascii="Times New Roman" w:hAnsi="Times New Roman"/>
                <w:sz w:val="21"/>
                <w:szCs w:val="21"/>
              </w:rPr>
              <w:t>格式组织，用于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公开</w:t>
            </w:r>
            <w:r>
              <w:rPr>
                <w:rFonts w:ascii="Times New Roman" w:hAnsi="Times New Roman"/>
                <w:sz w:val="21"/>
                <w:szCs w:val="21"/>
              </w:rPr>
              <w:t>展示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</w:p>
          <w:p w14:paraId="5F2198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A78C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C0C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A2D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7B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071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5BF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415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EF56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A1E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7A9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84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7" w:type="dxa"/>
            <w:vMerge w:val="restart"/>
            <w:vAlign w:val="center"/>
          </w:tcPr>
          <w:p w14:paraId="3522A069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近五年团队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学术</w:t>
            </w:r>
            <w:r>
              <w:rPr>
                <w:rFonts w:ascii="Times New Roman" w:hAnsi="Times New Roman"/>
                <w:b/>
                <w:bCs/>
                <w:sz w:val="24"/>
              </w:rPr>
              <w:t>科研业绩、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人才培养业绩</w:t>
            </w:r>
            <w:r>
              <w:rPr>
                <w:rFonts w:ascii="Times New Roman" w:hAnsi="Times New Roman"/>
                <w:b/>
                <w:bCs/>
                <w:sz w:val="24"/>
              </w:rPr>
              <w:t>介绍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7DDE5ED1"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（不超过10项）</w:t>
            </w:r>
          </w:p>
          <w:p w14:paraId="0172B9C6"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说明：①</w:t>
            </w:r>
            <w:r>
              <w:rPr>
                <w:rFonts w:hint="eastAsia" w:ascii="Times New Roman" w:hAnsi="Times New Roman" w:eastAsia="楷体_GB2312"/>
                <w:szCs w:val="21"/>
              </w:rPr>
              <w:t>须为导师（组）和研究生的共同代表性</w:t>
            </w:r>
            <w:r>
              <w:rPr>
                <w:rFonts w:ascii="Times New Roman" w:hAnsi="Times New Roman" w:eastAsia="楷体_GB2312"/>
                <w:szCs w:val="21"/>
              </w:rPr>
              <w:t>学术</w:t>
            </w:r>
            <w:r>
              <w:rPr>
                <w:rFonts w:hint="eastAsia" w:ascii="Times New Roman" w:hAnsi="Times New Roman" w:eastAsia="楷体_GB2312"/>
                <w:szCs w:val="21"/>
              </w:rPr>
              <w:t>科研</w:t>
            </w:r>
            <w:r>
              <w:rPr>
                <w:rFonts w:ascii="Times New Roman" w:hAnsi="Times New Roman" w:eastAsia="楷体_GB2312"/>
                <w:szCs w:val="21"/>
              </w:rPr>
              <w:t>业绩、</w:t>
            </w:r>
            <w:r>
              <w:rPr>
                <w:rFonts w:hint="eastAsia" w:ascii="Times New Roman" w:hAnsi="Times New Roman" w:eastAsia="楷体_GB2312"/>
                <w:szCs w:val="21"/>
              </w:rPr>
              <w:t>人才培养业绩</w:t>
            </w:r>
            <w:r>
              <w:rPr>
                <w:rFonts w:ascii="Times New Roman" w:hAnsi="Times New Roman" w:eastAsia="楷体_GB2312"/>
                <w:szCs w:val="21"/>
              </w:rPr>
              <w:t>等。②</w:t>
            </w:r>
            <w:r>
              <w:rPr>
                <w:rFonts w:hint="eastAsia" w:ascii="Times New Roman" w:hAnsi="Times New Roman" w:eastAsia="楷体_GB2312"/>
                <w:szCs w:val="21"/>
              </w:rPr>
              <w:t>学术</w:t>
            </w:r>
            <w:r>
              <w:rPr>
                <w:rFonts w:ascii="Times New Roman" w:hAnsi="Times New Roman" w:eastAsia="楷体_GB2312"/>
                <w:szCs w:val="21"/>
              </w:rPr>
              <w:t>科研业绩</w:t>
            </w:r>
            <w:r>
              <w:rPr>
                <w:rFonts w:hint="eastAsia" w:ascii="Times New Roman" w:hAnsi="Times New Roman" w:eastAsia="楷体_GB2312"/>
                <w:szCs w:val="21"/>
              </w:rPr>
              <w:t>包括：发表的高水平学术论文、出版的著作、授权的专利、获采纳批示的智库成果、主持的高质量科研项目、科研奖励、主导编写的国际国家标准等。③人才培养业绩包括：省部级以上课程与教材建设成果、省级以上优秀案例和国家主题案例、省级以上研究生联合培养基地、教学成果奖、省级以上优秀学位论文和优秀实践成果等。</w:t>
            </w:r>
          </w:p>
        </w:tc>
      </w:tr>
      <w:tr w14:paraId="74B0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7" w:type="dxa"/>
            <w:vMerge w:val="continue"/>
            <w:vAlign w:val="center"/>
          </w:tcPr>
          <w:p w14:paraId="72CE7BA3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3948FCA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1AC84F43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学术</w:t>
            </w: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hint="eastAsia" w:ascii="Times New Roman" w:hAnsi="Times New Roman"/>
                <w:b/>
                <w:bCs/>
              </w:rPr>
              <w:t>、人才培养业绩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7358E40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6"/>
            <w:tcBorders>
              <w:bottom w:val="single" w:color="auto" w:sz="4" w:space="0"/>
            </w:tcBorders>
            <w:vAlign w:val="center"/>
          </w:tcPr>
          <w:p w14:paraId="327C743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15CBBD4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体现成果水平的有关说明（限30字）</w:t>
            </w:r>
          </w:p>
        </w:tc>
      </w:tr>
      <w:tr w14:paraId="7036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530132BC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52433A2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11E9ED5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770A676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202206</w:t>
            </w:r>
          </w:p>
        </w:tc>
        <w:tc>
          <w:tcPr>
            <w:tcW w:w="1746" w:type="dxa"/>
            <w:gridSpan w:val="6"/>
            <w:tcBorders>
              <w:bottom w:val="single" w:color="auto" w:sz="4" w:space="0"/>
            </w:tcBorders>
            <w:vAlign w:val="center"/>
          </w:tcPr>
          <w:p w14:paraId="0E2CF4E2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12A96D2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提出了...理念，解决了...问题，产生了...效益等</w:t>
            </w:r>
          </w:p>
        </w:tc>
      </w:tr>
      <w:tr w14:paraId="1873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vMerge w:val="continue"/>
            <w:vAlign w:val="center"/>
          </w:tcPr>
          <w:p w14:paraId="3AC7F08F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784E1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49F859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6D4EFB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6"/>
            <w:tcBorders>
              <w:bottom w:val="single" w:color="auto" w:sz="4" w:space="0"/>
            </w:tcBorders>
            <w:vAlign w:val="center"/>
          </w:tcPr>
          <w:p w14:paraId="051D31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5FE68D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05B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87" w:type="dxa"/>
            <w:vMerge w:val="continue"/>
            <w:vAlign w:val="center"/>
          </w:tcPr>
          <w:p w14:paraId="1472F60C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0B4301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774223F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668AF9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6"/>
            <w:tcBorders>
              <w:bottom w:val="single" w:color="auto" w:sz="4" w:space="0"/>
            </w:tcBorders>
            <w:vAlign w:val="center"/>
          </w:tcPr>
          <w:p w14:paraId="2946F26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338EE5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A5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vAlign w:val="center"/>
          </w:tcPr>
          <w:p w14:paraId="59FF1B75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7DFA15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3476054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70DCA5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6"/>
            <w:tcBorders>
              <w:bottom w:val="single" w:color="auto" w:sz="4" w:space="0"/>
            </w:tcBorders>
            <w:vAlign w:val="center"/>
          </w:tcPr>
          <w:p w14:paraId="6C0FF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76634D1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125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7" w:type="dxa"/>
            <w:vMerge w:val="restart"/>
            <w:vAlign w:val="center"/>
          </w:tcPr>
          <w:p w14:paraId="1DE6371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近五年团队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重要</w:t>
            </w:r>
            <w:r>
              <w:rPr>
                <w:rFonts w:ascii="Times New Roman" w:hAnsi="Times New Roman"/>
                <w:b/>
                <w:bCs/>
                <w:sz w:val="24"/>
              </w:rPr>
              <w:t>育人成果介绍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2242CD6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主要</w:t>
            </w:r>
            <w:r>
              <w:rPr>
                <w:rFonts w:hint="eastAsia" w:ascii="Times New Roman" w:hAnsi="Times New Roman"/>
                <w:sz w:val="21"/>
                <w:szCs w:val="21"/>
              </w:rPr>
              <w:t>撰写</w:t>
            </w:r>
            <w:r>
              <w:rPr>
                <w:rFonts w:ascii="Times New Roman" w:hAnsi="Times New Roman"/>
                <w:sz w:val="21"/>
                <w:szCs w:val="21"/>
              </w:rPr>
              <w:t>研究生德智体美劳全面发展情况和研究生就业发展等情况，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以</w:t>
            </w:r>
            <w:r>
              <w:rPr>
                <w:rFonts w:ascii="Times New Roman" w:hAnsi="Times New Roman"/>
                <w:sz w:val="21"/>
                <w:szCs w:val="21"/>
              </w:rPr>
              <w:t>及导师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（组）</w:t>
            </w:r>
            <w:r>
              <w:rPr>
                <w:rFonts w:ascii="Times New Roman" w:hAnsi="Times New Roman"/>
                <w:sz w:val="21"/>
                <w:szCs w:val="21"/>
              </w:rPr>
              <w:t>在其中发挥的作用。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字数控制在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00字以内，可另附页。</w:t>
            </w:r>
          </w:p>
          <w:p w14:paraId="5973829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在校生代表性成果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代表性毕业生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相关情况在后面相应表格栏填写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 w14:paraId="424F8B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6A0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9B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4D4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C04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DEFD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2704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7" w:type="dxa"/>
            <w:vMerge w:val="continue"/>
            <w:vAlign w:val="center"/>
          </w:tcPr>
          <w:p w14:paraId="04CE5D3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63D2AA1A"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（不超过5人，每人填写代表性成果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不超过3项，此处不包含学术科研业绩</w:t>
            </w:r>
            <w:r>
              <w:rPr>
                <w:rFonts w:ascii="Times New Roman" w:hAnsi="Times New Roman" w:eastAsia="楷体_GB2312"/>
                <w:bCs/>
                <w:szCs w:val="21"/>
              </w:rPr>
              <w:t>）</w:t>
            </w:r>
          </w:p>
          <w:p w14:paraId="580A1E7F"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</w:t>
            </w:r>
            <w:r>
              <w:rPr>
                <w:rFonts w:ascii="Times New Roman" w:hAnsi="Times New Roman" w:eastAsia="楷体_GB2312"/>
                <w:bCs/>
                <w:szCs w:val="21"/>
              </w:rPr>
              <w:t>①请列举在校生德智体美劳全面发展情况，并至多填写表现突出的5名研究生及其代表性成果。②“培养类型”请填“博士生、硕士生”。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③</w:t>
            </w:r>
            <w:r>
              <w:rPr>
                <w:rFonts w:ascii="Times New Roman" w:hAnsi="Times New Roman" w:eastAsia="楷体_GB2312"/>
                <w:bCs/>
                <w:szCs w:val="21"/>
              </w:rPr>
              <w:t>“成果类别”限填“党建思政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类</w:t>
            </w:r>
            <w:r>
              <w:rPr>
                <w:rFonts w:ascii="Times New Roman" w:hAnsi="Times New Roman" w:eastAsia="楷体_GB2312"/>
                <w:bCs/>
                <w:szCs w:val="21"/>
              </w:rPr>
              <w:t>、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创新创业类</w:t>
            </w:r>
            <w:r>
              <w:rPr>
                <w:rFonts w:ascii="Times New Roman" w:hAnsi="Times New Roman" w:eastAsia="楷体_GB2312"/>
                <w:bCs/>
                <w:szCs w:val="21"/>
              </w:rPr>
              <w:t>、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体</w:t>
            </w:r>
            <w:r>
              <w:rPr>
                <w:rFonts w:ascii="Times New Roman" w:hAnsi="Times New Roman" w:eastAsia="楷体_GB2312"/>
                <w:bCs/>
                <w:szCs w:val="21"/>
              </w:rPr>
              <w:t>美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劳育类</w:t>
            </w:r>
            <w:r>
              <w:rPr>
                <w:rFonts w:ascii="Times New Roman" w:hAnsi="Times New Roman" w:eastAsia="楷体_GB2312"/>
                <w:bCs/>
                <w:szCs w:val="21"/>
              </w:rPr>
              <w:t>、其他”。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④学生在校研究生团工委、研究</w:t>
            </w:r>
            <w:r>
              <w:rPr>
                <w:rFonts w:hint="eastAsia" w:ascii="Times New Roman" w:hAnsi="Times New Roman" w:eastAsia="楷体_GB2312"/>
                <w:bCs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会等学生组织中任职的，参加研究生先锋宣讲团的均可作为育人成果填报。</w:t>
            </w:r>
          </w:p>
        </w:tc>
      </w:tr>
      <w:tr w14:paraId="6575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7" w:type="dxa"/>
            <w:vMerge w:val="continue"/>
            <w:vAlign w:val="center"/>
          </w:tcPr>
          <w:p w14:paraId="0EEB30D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 w14:paraId="76EAF4D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443" w:type="dxa"/>
            <w:gridSpan w:val="5"/>
            <w:tcBorders>
              <w:bottom w:val="single" w:color="auto" w:sz="4" w:space="0"/>
            </w:tcBorders>
            <w:vAlign w:val="center"/>
          </w:tcPr>
          <w:p w14:paraId="3C89538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6B95BA2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1"/>
                <w:szCs w:val="13"/>
              </w:rPr>
              <w:t>（入学时间，培养类型）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9D2A79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131C49FB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1CE6884D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71B30888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6B4CD98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787A38C1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14:paraId="38F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B65E9C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9EBAE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14:paraId="71DE600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张三</w:t>
            </w:r>
          </w:p>
          <w:p w14:paraId="4EA9F2F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（201909，博士生）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16159CD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党建思政</w:t>
            </w:r>
            <w:r>
              <w:rPr>
                <w:rFonts w:hint="eastAsia" w:ascii="Times New Roman" w:hAnsi="Times New Roman"/>
                <w:bCs/>
                <w:color w:val="C00000"/>
              </w:rPr>
              <w:t>类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6AA0A993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202306</w:t>
            </w: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283D288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5C03650">
            <w:pPr>
              <w:widowControl/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唯一获奖人</w:t>
            </w:r>
          </w:p>
        </w:tc>
      </w:tr>
      <w:tr w14:paraId="1F4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8D3D8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7F0DA5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76FD2951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A096ED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创新创业类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0E367DC3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202312</w:t>
            </w: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2D19709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86FC7A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团队负责人</w:t>
            </w:r>
          </w:p>
        </w:tc>
      </w:tr>
      <w:tr w14:paraId="2332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201260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779E86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7FDECF6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23F43C81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其他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6E6255D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202106</w:t>
            </w: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11DE052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参加学校研究生会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20ACEE7C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执行主席</w:t>
            </w:r>
          </w:p>
        </w:tc>
      </w:tr>
      <w:tr w14:paraId="7A28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4776CE3B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E2D47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14:paraId="671092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B3862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0E7BA74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5DD4F12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85F519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9AA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4F603C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09ABF7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6CF98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FE52D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23539EE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477D327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9DE0A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732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245ECA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1B3D2F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C2D346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0E40AE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2E1A06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301A9F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BB541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030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02BC87C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15EF37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14:paraId="3C287ED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0C06586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28E5D7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104D3B5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342F0A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5B9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653CBA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37249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0370C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3B985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05A6FF8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7931C5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23B08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A7F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3EE3E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35A68E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67F44FC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DBD29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 w14:paraId="585BC2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14" w:type="dxa"/>
            <w:gridSpan w:val="9"/>
            <w:tcBorders>
              <w:bottom w:val="single" w:color="auto" w:sz="4" w:space="0"/>
            </w:tcBorders>
            <w:vAlign w:val="center"/>
          </w:tcPr>
          <w:p w14:paraId="3F4BDA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2DE41F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A09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7" w:type="dxa"/>
            <w:vMerge w:val="continue"/>
            <w:vAlign w:val="center"/>
          </w:tcPr>
          <w:p w14:paraId="43F446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6DCE9F21">
            <w:pP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（不超过5人）</w:t>
            </w:r>
          </w:p>
          <w:p w14:paraId="610A1E6D">
            <w:pPr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</w:t>
            </w:r>
            <w:r>
              <w:rPr>
                <w:rFonts w:ascii="Times New Roman" w:hAnsi="Times New Roman" w:eastAsia="楷体_GB2312"/>
                <w:szCs w:val="21"/>
              </w:rPr>
              <w:t>①请</w:t>
            </w:r>
            <w:r>
              <w:rPr>
                <w:rFonts w:ascii="Times New Roman" w:hAnsi="Times New Roman" w:eastAsia="楷体_GB2312"/>
                <w:bCs/>
                <w:szCs w:val="21"/>
              </w:rPr>
              <w:t>填写2019年1月1日以后毕业的代表性学生情况。</w:t>
            </w:r>
            <w:r>
              <w:rPr>
                <w:rFonts w:ascii="Times New Roman" w:hAnsi="Times New Roman" w:eastAsia="楷体_GB2312"/>
                <w:szCs w:val="21"/>
              </w:rPr>
              <w:t>②“</w:t>
            </w:r>
            <w:r>
              <w:rPr>
                <w:rFonts w:ascii="Times New Roman" w:hAnsi="Times New Roman" w:eastAsia="楷体_GB2312"/>
                <w:bCs/>
                <w:szCs w:val="21"/>
              </w:rPr>
              <w:t>培养类型”请填“博士生、硕士生”。③“单位类型”限填“党政及部队机关、教育科研单位、医疗卫生单位、其他事业单位、国有企业、民营及其他企业、其他类型单位”。④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简要描述毕业生在工作岗位上取得的标志性成果和重要荣誉，字数控制在</w:t>
            </w:r>
            <w:r>
              <w:rPr>
                <w:rFonts w:ascii="Times New Roman" w:hAnsi="Times New Roman" w:eastAsia="楷体_GB2312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0字以内。</w:t>
            </w:r>
          </w:p>
        </w:tc>
      </w:tr>
      <w:tr w14:paraId="2B2D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7" w:type="dxa"/>
            <w:vMerge w:val="continue"/>
            <w:vAlign w:val="center"/>
          </w:tcPr>
          <w:p w14:paraId="7DAFC24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6DBD7AA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7E3BE66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42ABD0C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867" w:type="dxa"/>
            <w:gridSpan w:val="7"/>
            <w:tcBorders>
              <w:bottom w:val="single" w:color="auto" w:sz="4" w:space="0"/>
            </w:tcBorders>
            <w:vAlign w:val="center"/>
          </w:tcPr>
          <w:p w14:paraId="3EE8B2B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 w14:paraId="799021D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</w:t>
            </w:r>
            <w:r>
              <w:rPr>
                <w:rFonts w:ascii="Times New Roman" w:hAnsi="Times New Roman"/>
                <w:b/>
                <w:szCs w:val="21"/>
              </w:rPr>
              <w:br w:type="textWrapping"/>
            </w:r>
            <w:r>
              <w:rPr>
                <w:rFonts w:ascii="Times New Roman" w:hAnsi="Times New Roman"/>
                <w:b/>
                <w:szCs w:val="21"/>
              </w:rPr>
              <w:t>（单位类型）</w:t>
            </w:r>
          </w:p>
        </w:tc>
        <w:tc>
          <w:tcPr>
            <w:tcW w:w="1610" w:type="dxa"/>
            <w:gridSpan w:val="5"/>
            <w:tcBorders>
              <w:bottom w:val="single" w:color="auto" w:sz="4" w:space="0"/>
            </w:tcBorders>
            <w:vAlign w:val="center"/>
          </w:tcPr>
          <w:p w14:paraId="5A0694C5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职务/职称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6A13B8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简要描述</w:t>
            </w:r>
          </w:p>
        </w:tc>
      </w:tr>
      <w:tr w14:paraId="5FA0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 w14:paraId="53E18E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42D7C1C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6799A41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李四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27C3847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博士生</w:t>
            </w:r>
          </w:p>
        </w:tc>
        <w:tc>
          <w:tcPr>
            <w:tcW w:w="1867" w:type="dxa"/>
            <w:gridSpan w:val="7"/>
            <w:tcBorders>
              <w:bottom w:val="single" w:color="auto" w:sz="4" w:space="0"/>
            </w:tcBorders>
            <w:vAlign w:val="center"/>
          </w:tcPr>
          <w:p w14:paraId="46E7069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2022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 w14:paraId="7036F47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XXX研究所（教育科研单位）</w:t>
            </w:r>
          </w:p>
        </w:tc>
        <w:tc>
          <w:tcPr>
            <w:tcW w:w="1610" w:type="dxa"/>
            <w:gridSpan w:val="5"/>
            <w:tcBorders>
              <w:bottom w:val="single" w:color="auto" w:sz="4" w:space="0"/>
            </w:tcBorders>
            <w:vAlign w:val="center"/>
          </w:tcPr>
          <w:p w14:paraId="7586DCC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FB217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DF4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 w14:paraId="3530DDA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29E5F1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7FB722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1FC53F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67" w:type="dxa"/>
            <w:gridSpan w:val="7"/>
            <w:tcBorders>
              <w:bottom w:val="single" w:color="auto" w:sz="4" w:space="0"/>
            </w:tcBorders>
            <w:vAlign w:val="center"/>
          </w:tcPr>
          <w:p w14:paraId="074317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 w14:paraId="1FE11B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0" w:type="dxa"/>
            <w:gridSpan w:val="5"/>
            <w:tcBorders>
              <w:bottom w:val="single" w:color="auto" w:sz="4" w:space="0"/>
            </w:tcBorders>
            <w:vAlign w:val="center"/>
          </w:tcPr>
          <w:p w14:paraId="5DBD17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21635D7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19D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574EF57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</w:tcPr>
          <w:p w14:paraId="5CF0A4A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根据卓越示范</w:t>
            </w:r>
            <w:r>
              <w:rPr>
                <w:rFonts w:ascii="Times New Roman" w:hAnsi="Times New Roman"/>
                <w:sz w:val="21"/>
                <w:szCs w:val="21"/>
              </w:rPr>
              <w:t>标准，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围绕德育、学术、发展、文化“四个共同体”建设，</w:t>
            </w:r>
            <w:r>
              <w:rPr>
                <w:rFonts w:ascii="Times New Roman" w:hAnsi="Times New Roman"/>
                <w:sz w:val="21"/>
                <w:szCs w:val="21"/>
              </w:rPr>
              <w:t>简要陈述，要求见人见事，至少包含以下方面内容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。字数控制在1500字以内，可另附页。</w:t>
            </w:r>
          </w:p>
          <w:p w14:paraId="3C30D9C9">
            <w:pPr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/>
                <w:sz w:val="21"/>
                <w:szCs w:val="21"/>
              </w:rPr>
              <w:t>（1）</w:t>
            </w:r>
            <w:r>
              <w:rPr>
                <w:rFonts w:ascii="Times New Roman" w:hAnsi="Times New Roman" w:eastAsia="楷体_GB2312"/>
                <w:sz w:val="21"/>
                <w:szCs w:val="21"/>
              </w:rPr>
              <w:t>团队导师落实立德树人根本任务，切实履行研究生培养第一责任人职责，培养时代新人的具体做法</w:t>
            </w:r>
            <w:r>
              <w:rPr>
                <w:rFonts w:hint="default" w:ascii="Times New Roman" w:hAnsi="Times New Roman" w:eastAsia="楷体_GB2312"/>
                <w:sz w:val="21"/>
                <w:szCs w:val="21"/>
              </w:rPr>
              <w:t>；（2）</w:t>
            </w:r>
            <w:r>
              <w:rPr>
                <w:rFonts w:ascii="Times New Roman" w:hAnsi="Times New Roman" w:eastAsia="楷体_GB2312"/>
                <w:sz w:val="21"/>
                <w:szCs w:val="21"/>
              </w:rPr>
              <w:t>团队研究生在涵养家国情怀，参与学术科研和创新实践，个人成长发展等方面的具体情况（举例3-5项）</w:t>
            </w:r>
            <w:r>
              <w:rPr>
                <w:rFonts w:hint="default" w:ascii="Times New Roman" w:hAnsi="Times New Roman" w:eastAsia="楷体_GB2312"/>
                <w:sz w:val="21"/>
                <w:szCs w:val="21"/>
              </w:rPr>
              <w:t>；（3）</w:t>
            </w:r>
            <w:r>
              <w:rPr>
                <w:rFonts w:ascii="Times New Roman" w:hAnsi="Times New Roman" w:eastAsia="楷体_GB2312"/>
                <w:sz w:val="21"/>
                <w:szCs w:val="21"/>
              </w:rPr>
              <w:t>团队在研究生培养、导学共同体构建、团队文化建设等方面的有效机制和特色经验（建议突出具体措施、方法及成效）</w:t>
            </w:r>
            <w:r>
              <w:rPr>
                <w:rFonts w:hint="default" w:ascii="Times New Roman" w:hAnsi="Times New Roman" w:eastAsia="楷体_GB2312"/>
                <w:sz w:val="21"/>
                <w:szCs w:val="21"/>
              </w:rPr>
              <w:t>。</w:t>
            </w:r>
          </w:p>
          <w:p w14:paraId="00425822">
            <w:pPr>
              <w:rPr>
                <w:rFonts w:ascii="Times New Roman" w:hAnsi="Times New Roman"/>
                <w:sz w:val="24"/>
              </w:rPr>
            </w:pPr>
          </w:p>
          <w:p w14:paraId="785206DB">
            <w:pPr>
              <w:rPr>
                <w:rFonts w:ascii="Times New Roman" w:hAnsi="Times New Roman"/>
                <w:sz w:val="24"/>
              </w:rPr>
            </w:pPr>
          </w:p>
          <w:p w14:paraId="47CFEA68">
            <w:pPr>
              <w:rPr>
                <w:rFonts w:ascii="Times New Roman" w:hAnsi="Times New Roman"/>
                <w:sz w:val="24"/>
              </w:rPr>
            </w:pPr>
          </w:p>
          <w:p w14:paraId="554FE56B">
            <w:pPr>
              <w:rPr>
                <w:rFonts w:ascii="Times New Roman" w:hAnsi="Times New Roman"/>
                <w:sz w:val="24"/>
              </w:rPr>
            </w:pPr>
          </w:p>
          <w:p w14:paraId="63DA18A0">
            <w:pPr>
              <w:rPr>
                <w:rFonts w:ascii="Times New Roman" w:hAnsi="Times New Roman"/>
                <w:sz w:val="24"/>
              </w:rPr>
            </w:pPr>
          </w:p>
          <w:p w14:paraId="561A3342">
            <w:pPr>
              <w:rPr>
                <w:rFonts w:ascii="Times New Roman" w:hAnsi="Times New Roman"/>
                <w:sz w:val="24"/>
              </w:rPr>
            </w:pPr>
          </w:p>
          <w:p w14:paraId="6E492960">
            <w:pPr>
              <w:rPr>
                <w:rFonts w:ascii="Times New Roman" w:hAnsi="Times New Roman"/>
                <w:sz w:val="24"/>
              </w:rPr>
            </w:pPr>
          </w:p>
          <w:p w14:paraId="4317358A">
            <w:pPr>
              <w:rPr>
                <w:rFonts w:ascii="Times New Roman" w:hAnsi="Times New Roman"/>
                <w:sz w:val="24"/>
              </w:rPr>
            </w:pPr>
          </w:p>
          <w:p w14:paraId="79DDF520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E2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440D8E86">
            <w:pPr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学院</w:t>
            </w:r>
          </w:p>
          <w:p w14:paraId="5171C7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164861DC">
            <w:pPr>
              <w:rPr>
                <w:rFonts w:ascii="Times New Roman" w:hAnsi="Times New Roman"/>
                <w:sz w:val="24"/>
              </w:rPr>
            </w:pPr>
          </w:p>
          <w:p w14:paraId="5D8C2A5F">
            <w:pPr>
              <w:rPr>
                <w:rFonts w:ascii="Times New Roman" w:hAnsi="Times New Roman"/>
                <w:sz w:val="24"/>
              </w:rPr>
            </w:pPr>
          </w:p>
          <w:p w14:paraId="62DFAA98">
            <w:pPr>
              <w:rPr>
                <w:rFonts w:ascii="Times New Roman" w:hAnsi="Times New Roman"/>
                <w:sz w:val="24"/>
              </w:rPr>
            </w:pPr>
          </w:p>
          <w:p w14:paraId="260A66B2">
            <w:pPr>
              <w:rPr>
                <w:rFonts w:ascii="Times New Roman" w:hAnsi="Times New Roman"/>
                <w:sz w:val="24"/>
              </w:rPr>
            </w:pPr>
          </w:p>
          <w:p w14:paraId="6525C1A0">
            <w:pPr>
              <w:wordWrap w:val="0"/>
              <w:ind w:right="1440" w:firstLine="480" w:firstLineChars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学院主要</w:t>
            </w:r>
            <w:r>
              <w:rPr>
                <w:rFonts w:ascii="Times New Roman" w:hAnsi="Times New Roman"/>
                <w:sz w:val="24"/>
              </w:rPr>
              <w:t>负责人签</w:t>
            </w:r>
            <w:r>
              <w:rPr>
                <w:rFonts w:hint="eastAsia" w:ascii="Times New Roman" w:hAnsi="Times New Roman"/>
                <w:sz w:val="24"/>
              </w:rPr>
              <w:t>字</w:t>
            </w:r>
            <w:r>
              <w:rPr>
                <w:rFonts w:ascii="Times New Roman" w:hAnsi="Times New Roman"/>
                <w:sz w:val="24"/>
              </w:rPr>
              <w:t>（盖章）：</w:t>
            </w:r>
          </w:p>
          <w:p w14:paraId="731D56C0">
            <w:pPr>
              <w:wordWrap w:val="0"/>
              <w:ind w:right="48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年    月    日          </w:t>
            </w:r>
          </w:p>
        </w:tc>
      </w:tr>
      <w:tr w14:paraId="13A6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13E74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学校评审委员会意见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 w14:paraId="4FBE763D">
            <w:pPr>
              <w:rPr>
                <w:rFonts w:ascii="Times New Roman" w:hAnsi="Times New Roman"/>
                <w:sz w:val="24"/>
              </w:rPr>
            </w:pPr>
          </w:p>
          <w:p w14:paraId="37659D19">
            <w:pPr>
              <w:rPr>
                <w:rFonts w:ascii="Times New Roman" w:hAnsi="Times New Roman"/>
                <w:sz w:val="24"/>
              </w:rPr>
            </w:pPr>
          </w:p>
          <w:p w14:paraId="22C56ED4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4420AC2F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              </w:t>
            </w:r>
          </w:p>
        </w:tc>
      </w:tr>
    </w:tbl>
    <w:p w14:paraId="53F5C200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NTY0ZjYzN2Y2MGM1MWYwMWQ2ODZlYzc5ZTY4ZjQifQ=="/>
  </w:docVars>
  <w:rsids>
    <w:rsidRoot w:val="7C6D5936"/>
    <w:rsid w:val="00082E14"/>
    <w:rsid w:val="0014157D"/>
    <w:rsid w:val="003E48E2"/>
    <w:rsid w:val="009F7BB7"/>
    <w:rsid w:val="00B8638B"/>
    <w:rsid w:val="01FF7860"/>
    <w:rsid w:val="03A66B7D"/>
    <w:rsid w:val="0407564C"/>
    <w:rsid w:val="08FA6E92"/>
    <w:rsid w:val="122D652B"/>
    <w:rsid w:val="155F2B84"/>
    <w:rsid w:val="15D346E3"/>
    <w:rsid w:val="15FD1829"/>
    <w:rsid w:val="17B65A5B"/>
    <w:rsid w:val="17E669A9"/>
    <w:rsid w:val="1BC770BA"/>
    <w:rsid w:val="1DD24378"/>
    <w:rsid w:val="1F134CFA"/>
    <w:rsid w:val="21DA1AFF"/>
    <w:rsid w:val="28275C34"/>
    <w:rsid w:val="2F141F0F"/>
    <w:rsid w:val="2FF0310F"/>
    <w:rsid w:val="34AD46FA"/>
    <w:rsid w:val="373F7131"/>
    <w:rsid w:val="38003C16"/>
    <w:rsid w:val="3A63624A"/>
    <w:rsid w:val="3FFA53EF"/>
    <w:rsid w:val="41812452"/>
    <w:rsid w:val="454C3283"/>
    <w:rsid w:val="45944935"/>
    <w:rsid w:val="4D142EA0"/>
    <w:rsid w:val="4FA709C3"/>
    <w:rsid w:val="4FE625A5"/>
    <w:rsid w:val="53C71424"/>
    <w:rsid w:val="576178C0"/>
    <w:rsid w:val="5853793A"/>
    <w:rsid w:val="58657B3B"/>
    <w:rsid w:val="608368E3"/>
    <w:rsid w:val="643A2380"/>
    <w:rsid w:val="650F27EE"/>
    <w:rsid w:val="67346B89"/>
    <w:rsid w:val="68D66149"/>
    <w:rsid w:val="697A2F79"/>
    <w:rsid w:val="6BEC5C84"/>
    <w:rsid w:val="6CBB3B08"/>
    <w:rsid w:val="6FCC0D78"/>
    <w:rsid w:val="7110260E"/>
    <w:rsid w:val="717209D9"/>
    <w:rsid w:val="74A013B9"/>
    <w:rsid w:val="759C4277"/>
    <w:rsid w:val="79425765"/>
    <w:rsid w:val="7C6D5936"/>
    <w:rsid w:val="7F5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1360</Words>
  <Characters>1417</Characters>
  <Lines>15</Lines>
  <Paragraphs>4</Paragraphs>
  <TotalTime>6</TotalTime>
  <ScaleCrop>false</ScaleCrop>
  <LinksUpToDate>false</LinksUpToDate>
  <CharactersWithSpaces>1582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2025-03-14T04:46:00Z</dcterms:created>
  <dc:creator>董小超</dc:creator>
  <cp:lastModifiedBy>董小超</cp:lastModifiedBy>
  <dcterms:modified xsi:type="dcterms:W3CDTF">2025-03-14T06:18:26Z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A0A692D228664F4E89E6B3CD541A08F4_11</vt:lpwstr>
  </property>
  <property fmtid="{D5CDD505-2E9C-101B-9397-08002B2CF9AE}" pid="4" name="KSOTemplateDocerSaveRecord">
    <vt:lpwstr>eyJoZGlkIjoiYmZiZjU2Mjk4OTg1ZjUxZmFlMDg0Y2I2YzkxMWVjZWEiLCJ1c2VySWQiOiI1ODI3MDI2ODkifQ==</vt:lpwstr>
  </property>
</Properties>
</file>